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4C2963F0" w:rsidR="00682712" w:rsidRPr="00682712" w:rsidRDefault="00A82609" w:rsidP="00682712">
      <w:pPr>
        <w:jc w:val="center"/>
      </w:pPr>
      <w:proofErr w:type="spellStart"/>
      <w:r>
        <w:rPr>
          <w:b/>
          <w:bCs/>
          <w:color w:val="000000"/>
        </w:rPr>
        <w:t>Worksession</w:t>
      </w:r>
      <w:proofErr w:type="spellEnd"/>
    </w:p>
    <w:p w14:paraId="65C960D4" w14:textId="45BA9116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D93DCF">
        <w:rPr>
          <w:b/>
          <w:bCs/>
          <w:color w:val="000000"/>
        </w:rPr>
        <w:t xml:space="preserve">August </w:t>
      </w:r>
      <w:r w:rsidR="00A82609">
        <w:rPr>
          <w:b/>
          <w:bCs/>
          <w:color w:val="000000"/>
        </w:rPr>
        <w:t>24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686C07C1" w:rsidR="00682712" w:rsidRPr="00682712" w:rsidRDefault="00682712" w:rsidP="00682712">
      <w:r w:rsidRPr="00682712">
        <w:rPr>
          <w:color w:val="000000"/>
        </w:rPr>
        <w:t xml:space="preserve">The Roland City Council met in </w:t>
      </w:r>
      <w:r w:rsidR="00A82609">
        <w:rPr>
          <w:color w:val="000000"/>
        </w:rPr>
        <w:t>special</w:t>
      </w:r>
      <w:r w:rsidRPr="00682712">
        <w:rPr>
          <w:color w:val="000000"/>
        </w:rPr>
        <w:t xml:space="preserve"> session on Wednesday, </w:t>
      </w:r>
      <w:r w:rsidR="008E721B">
        <w:rPr>
          <w:color w:val="000000"/>
        </w:rPr>
        <w:t xml:space="preserve">August </w:t>
      </w:r>
      <w:r w:rsidR="00A82609">
        <w:rPr>
          <w:color w:val="000000"/>
        </w:rPr>
        <w:t>24</w:t>
      </w:r>
      <w:r w:rsidR="008E721B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BA7FD4">
        <w:rPr>
          <w:color w:val="000000"/>
        </w:rPr>
        <w:t>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Knoll,</w:t>
      </w:r>
      <w:r w:rsidR="00BA7FD4" w:rsidRPr="00682712">
        <w:rPr>
          <w:color w:val="000000"/>
        </w:rPr>
        <w:t xml:space="preserve"> </w:t>
      </w:r>
      <w:r w:rsidR="00274FD0" w:rsidRPr="00682712">
        <w:rPr>
          <w:color w:val="000000"/>
        </w:rPr>
        <w:t>Riley Larson</w:t>
      </w:r>
      <w:r w:rsidR="00274FD0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1A2751">
        <w:rPr>
          <w:color w:val="000000"/>
        </w:rPr>
        <w:t xml:space="preserve">Russ </w:t>
      </w:r>
      <w:proofErr w:type="gramStart"/>
      <w:r w:rsidR="001A2751">
        <w:rPr>
          <w:color w:val="000000"/>
        </w:rPr>
        <w:t>Neely</w:t>
      </w:r>
      <w:proofErr w:type="gramEnd"/>
      <w:r w:rsidR="0046713F" w:rsidRPr="0046713F">
        <w:rPr>
          <w:color w:val="000000"/>
        </w:rPr>
        <w:t xml:space="preserve"> </w:t>
      </w:r>
      <w:r w:rsidR="0046713F">
        <w:rPr>
          <w:color w:val="000000"/>
        </w:rPr>
        <w:t>and</w:t>
      </w:r>
      <w:r w:rsidR="0046713F" w:rsidRPr="008B0B84">
        <w:rPr>
          <w:color w:val="000000"/>
        </w:rPr>
        <w:t xml:space="preserve"> </w:t>
      </w:r>
      <w:r w:rsidR="0046713F" w:rsidRPr="00682712">
        <w:rPr>
          <w:color w:val="000000"/>
        </w:rPr>
        <w:t>Kailah Schmitz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BA7FD4">
        <w:rPr>
          <w:color w:val="000000"/>
        </w:rPr>
        <w:t xml:space="preserve"> </w:t>
      </w:r>
      <w:r w:rsidR="008E721B">
        <w:rPr>
          <w:color w:val="000000"/>
        </w:rPr>
        <w:t>Chance McDonald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 xml:space="preserve">, Public Works Director Nathan </w:t>
      </w:r>
      <w:proofErr w:type="spellStart"/>
      <w:r w:rsidRPr="00682712">
        <w:rPr>
          <w:color w:val="000000"/>
        </w:rPr>
        <w:t>Hovic</w:t>
      </w:r>
      <w:r w:rsidR="008E721B">
        <w:rPr>
          <w:color w:val="000000"/>
        </w:rPr>
        <w:t>k</w:t>
      </w:r>
      <w:proofErr w:type="spellEnd"/>
      <w:r w:rsidR="00FA59E7">
        <w:rPr>
          <w:color w:val="000000"/>
        </w:rPr>
        <w:t>,</w:t>
      </w:r>
      <w:r w:rsidR="00A82609">
        <w:rPr>
          <w:color w:val="000000"/>
        </w:rPr>
        <w:t xml:space="preserve"> Public Works Assistant Director Dalton Johnston. </w:t>
      </w:r>
      <w:r w:rsidR="00FB5666">
        <w:rPr>
          <w:color w:val="000000"/>
        </w:rPr>
        <w:t xml:space="preserve"> </w:t>
      </w:r>
      <w:r w:rsidR="00A82609">
        <w:rPr>
          <w:color w:val="000000"/>
        </w:rPr>
        <w:t>6</w:t>
      </w:r>
      <w:r w:rsidR="00FB5666" w:rsidRPr="00682712">
        <w:rPr>
          <w:color w:val="000000"/>
        </w:rPr>
        <w:t xml:space="preserve"> </w:t>
      </w:r>
      <w:proofErr w:type="gramStart"/>
      <w:r w:rsidR="00FB5666" w:rsidRPr="00682712">
        <w:rPr>
          <w:color w:val="000000"/>
        </w:rPr>
        <w:t>visitor</w:t>
      </w:r>
      <w:proofErr w:type="gramEnd"/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  <w:r w:rsidR="00A6747E">
        <w:rPr>
          <w:color w:val="000000"/>
        </w:rPr>
        <w:t xml:space="preserve"> </w:t>
      </w:r>
    </w:p>
    <w:p w14:paraId="18AEA696" w14:textId="77777777" w:rsidR="00682712" w:rsidRPr="00682712" w:rsidRDefault="00682712" w:rsidP="00682712"/>
    <w:p w14:paraId="5F0D1FF5" w14:textId="7DEE712C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A82609">
        <w:rPr>
          <w:color w:val="000000"/>
        </w:rPr>
        <w:t xml:space="preserve"> Schmitz</w:t>
      </w:r>
      <w:r w:rsidR="00682712" w:rsidRPr="00682712">
        <w:rPr>
          <w:color w:val="000000"/>
        </w:rPr>
        <w:t xml:space="preserve"> and seconded by </w:t>
      </w:r>
      <w:r w:rsidR="00A82609">
        <w:rPr>
          <w:color w:val="000000"/>
        </w:rPr>
        <w:t>Knoll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agenda</w:t>
      </w:r>
      <w:r w:rsidR="00A82609">
        <w:rPr>
          <w:color w:val="000000"/>
        </w:rPr>
        <w:t>.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All in favor, motion carried.</w:t>
      </w:r>
    </w:p>
    <w:p w14:paraId="2616161C" w14:textId="77777777" w:rsidR="005F3D1A" w:rsidRPr="00682712" w:rsidRDefault="005F3D1A" w:rsidP="005F3D1A"/>
    <w:p w14:paraId="05EE3C02" w14:textId="0FD2FCC8" w:rsidR="00EC22F3" w:rsidRDefault="00A82609" w:rsidP="00682712">
      <w:pPr>
        <w:rPr>
          <w:color w:val="000000"/>
        </w:rPr>
      </w:pPr>
      <w:r w:rsidRPr="00A82609">
        <w:rPr>
          <w:color w:val="000000"/>
        </w:rPr>
        <w:t xml:space="preserve">Tara </w:t>
      </w:r>
      <w:r>
        <w:rPr>
          <w:color w:val="000000"/>
        </w:rPr>
        <w:t xml:space="preserve">Goldsberry </w:t>
      </w:r>
      <w:r w:rsidR="00EC22F3">
        <w:rPr>
          <w:color w:val="000000"/>
        </w:rPr>
        <w:t xml:space="preserve">from Veenstra &amp; Kimm engineering </w:t>
      </w:r>
      <w:r>
        <w:rPr>
          <w:color w:val="000000"/>
        </w:rPr>
        <w:t xml:space="preserve">started the session off with an overview of how current situation for the City Hall/Community Center and Fire Station are. Tara </w:t>
      </w:r>
      <w:r w:rsidR="00EC22F3">
        <w:rPr>
          <w:color w:val="000000"/>
        </w:rPr>
        <w:t xml:space="preserve">discussed the </w:t>
      </w:r>
      <w:r>
        <w:rPr>
          <w:color w:val="000000"/>
        </w:rPr>
        <w:t>possible plans for the City Hall/Community Center/Fire Station</w:t>
      </w:r>
      <w:r w:rsidR="00A6747E">
        <w:rPr>
          <w:color w:val="000000"/>
        </w:rPr>
        <w:t>, these plans do not include demolishing buildings or design</w:t>
      </w:r>
      <w:r>
        <w:rPr>
          <w:color w:val="000000"/>
        </w:rPr>
        <w:t xml:space="preserve">. </w:t>
      </w:r>
    </w:p>
    <w:p w14:paraId="746636E1" w14:textId="40477151" w:rsidR="00A6747E" w:rsidRDefault="00A6747E" w:rsidP="00682712">
      <w:pPr>
        <w:rPr>
          <w:color w:val="000000"/>
        </w:rPr>
      </w:pPr>
      <w:r>
        <w:rPr>
          <w:color w:val="000000"/>
        </w:rPr>
        <w:t>CM McDonald arrived 6:21 p.m.</w:t>
      </w:r>
    </w:p>
    <w:p w14:paraId="55DEDF35" w14:textId="77777777" w:rsidR="001B02DE" w:rsidRDefault="00EC22F3" w:rsidP="00682712">
      <w:pPr>
        <w:rPr>
          <w:color w:val="000000"/>
        </w:rPr>
      </w:pPr>
      <w:r>
        <w:rPr>
          <w:color w:val="000000"/>
        </w:rPr>
        <w:t xml:space="preserve">Chip Schultz </w:t>
      </w:r>
      <w:r w:rsidR="001B02DE">
        <w:rPr>
          <w:color w:val="000000"/>
        </w:rPr>
        <w:t xml:space="preserve">from Northland Securities </w:t>
      </w:r>
      <w:r>
        <w:rPr>
          <w:color w:val="000000"/>
        </w:rPr>
        <w:t xml:space="preserve">presented the council with different scenarios of financing the project through creating a new Urban Renewal area for a TIF Blighted area for the downtown and surrounding land. Also, information on if a Dollar General were to be added to </w:t>
      </w:r>
    </w:p>
    <w:p w14:paraId="3621F7EF" w14:textId="2505C4F1" w:rsidR="001B02DE" w:rsidRDefault="00EC22F3" w:rsidP="00682712">
      <w:pPr>
        <w:rPr>
          <w:color w:val="000000"/>
        </w:rPr>
      </w:pPr>
      <w:r>
        <w:rPr>
          <w:color w:val="000000"/>
        </w:rPr>
        <w:t>this area</w:t>
      </w:r>
      <w:r w:rsidR="00FE506A">
        <w:rPr>
          <w:color w:val="000000"/>
        </w:rPr>
        <w:t xml:space="preserve"> what the benefits and down falls maybe</w:t>
      </w:r>
      <w:r>
        <w:rPr>
          <w:color w:val="000000"/>
        </w:rPr>
        <w:t xml:space="preserve">. </w:t>
      </w:r>
    </w:p>
    <w:p w14:paraId="70B46CFB" w14:textId="54C5B9EA" w:rsidR="001B02DE" w:rsidRDefault="001B02DE" w:rsidP="00682712">
      <w:pPr>
        <w:rPr>
          <w:color w:val="000000"/>
        </w:rPr>
      </w:pPr>
    </w:p>
    <w:p w14:paraId="407A3307" w14:textId="5429EA93" w:rsidR="001B02DE" w:rsidRDefault="001B02DE" w:rsidP="00682712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Pilklapp</w:t>
      </w:r>
      <w:proofErr w:type="spellEnd"/>
      <w:r>
        <w:rPr>
          <w:color w:val="000000"/>
        </w:rPr>
        <w:t xml:space="preserve"> from Ames Chamber Commerce discussed the Comprehensive Plan and what changes could be made to it to include area</w:t>
      </w:r>
      <w:r w:rsidR="00A6747E">
        <w:rPr>
          <w:color w:val="000000"/>
        </w:rPr>
        <w:t>s</w:t>
      </w:r>
      <w:r>
        <w:rPr>
          <w:color w:val="000000"/>
        </w:rPr>
        <w:t xml:space="preserve"> outside of the city limits. </w:t>
      </w:r>
      <w:r w:rsidR="00A6747E">
        <w:rPr>
          <w:color w:val="000000"/>
        </w:rPr>
        <w:t xml:space="preserve">Greg has been talking </w:t>
      </w:r>
      <w:r w:rsidR="00FE506A">
        <w:rPr>
          <w:color w:val="000000"/>
        </w:rPr>
        <w:t xml:space="preserve">with outside sources about development. </w:t>
      </w:r>
      <w:r w:rsidR="00A91EA3">
        <w:rPr>
          <w:color w:val="000000"/>
        </w:rPr>
        <w:t>The nuisance position with Story County is being worked on again.</w:t>
      </w:r>
      <w:r w:rsidR="00111BDD">
        <w:rPr>
          <w:color w:val="000000"/>
        </w:rPr>
        <w:t xml:space="preserve"> REAP grant has been submitted by Dalton and a</w:t>
      </w:r>
      <w:r w:rsidR="00B21C0B">
        <w:rPr>
          <w:color w:val="000000"/>
        </w:rPr>
        <w:t xml:space="preserve"> Rural Enrichment Grant is being worked on for Erickson Park.</w:t>
      </w:r>
      <w:r w:rsidR="00111BDD">
        <w:rPr>
          <w:color w:val="000000"/>
        </w:rPr>
        <w:t xml:space="preserve"> </w:t>
      </w:r>
    </w:p>
    <w:p w14:paraId="522E2D1E" w14:textId="5085AAFE" w:rsidR="00FE506A" w:rsidRDefault="00FE506A" w:rsidP="00682712">
      <w:pPr>
        <w:rPr>
          <w:color w:val="000000"/>
        </w:rPr>
      </w:pPr>
    </w:p>
    <w:p w14:paraId="32FDBCF9" w14:textId="0FBF9426" w:rsidR="00FE506A" w:rsidRDefault="00FE506A" w:rsidP="00682712">
      <w:pPr>
        <w:rPr>
          <w:color w:val="000000"/>
        </w:rPr>
      </w:pPr>
      <w:r>
        <w:rPr>
          <w:color w:val="000000"/>
        </w:rPr>
        <w:t xml:space="preserve">Caleb Knutson with MIPA (Mid-Iowa Planning Alliance) </w:t>
      </w:r>
      <w:r w:rsidR="00584AB9">
        <w:rPr>
          <w:color w:val="000000"/>
        </w:rPr>
        <w:t>discussed meeting with the Planning and Zoning Board as well as the Board of Adjustment</w:t>
      </w:r>
      <w:r w:rsidR="00C37D2B">
        <w:rPr>
          <w:color w:val="000000"/>
        </w:rPr>
        <w:t>. Discussion on zoning within the city</w:t>
      </w:r>
      <w:r w:rsidR="00B21C0B">
        <w:rPr>
          <w:color w:val="000000"/>
        </w:rPr>
        <w:t xml:space="preserve"> and variance</w:t>
      </w:r>
      <w:r w:rsidR="00C37D2B">
        <w:rPr>
          <w:color w:val="000000"/>
        </w:rPr>
        <w:t xml:space="preserve">. </w:t>
      </w:r>
    </w:p>
    <w:p w14:paraId="0CE1012C" w14:textId="2EF6B640" w:rsidR="00C37D2B" w:rsidRDefault="00C37D2B" w:rsidP="00682712">
      <w:pPr>
        <w:rPr>
          <w:color w:val="000000"/>
        </w:rPr>
      </w:pPr>
    </w:p>
    <w:p w14:paraId="49BA70BE" w14:textId="3243D387" w:rsidR="00C37D2B" w:rsidRDefault="00C37D2B" w:rsidP="00682712">
      <w:pPr>
        <w:rPr>
          <w:color w:val="000000"/>
        </w:rPr>
      </w:pPr>
      <w:r>
        <w:rPr>
          <w:color w:val="000000"/>
        </w:rPr>
        <w:t xml:space="preserve">To be added to the next regular agenda: Urban Renewal Area, </w:t>
      </w:r>
      <w:r w:rsidR="00A91EA3">
        <w:rPr>
          <w:color w:val="000000"/>
        </w:rPr>
        <w:t>Library Foundation,</w:t>
      </w:r>
      <w:r w:rsidR="00B21C0B">
        <w:rPr>
          <w:color w:val="000000"/>
        </w:rPr>
        <w:t xml:space="preserve"> and</w:t>
      </w:r>
      <w:r w:rsidR="00A91EA3">
        <w:rPr>
          <w:color w:val="000000"/>
        </w:rPr>
        <w:t xml:space="preserve"> Dollar General  </w:t>
      </w:r>
    </w:p>
    <w:p w14:paraId="25E6C787" w14:textId="77777777" w:rsidR="00D825C9" w:rsidRDefault="00D825C9" w:rsidP="008A6397">
      <w:pPr>
        <w:rPr>
          <w:color w:val="000000"/>
        </w:rPr>
      </w:pPr>
    </w:p>
    <w:p w14:paraId="24A42C06" w14:textId="256F777B" w:rsidR="00F17517" w:rsidRPr="00F17517" w:rsidRDefault="00682712" w:rsidP="00612938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</w:p>
    <w:p w14:paraId="48B8BC79" w14:textId="77777777" w:rsidR="00A91EA3" w:rsidRDefault="00A91EA3" w:rsidP="00A91EA3">
      <w:pPr>
        <w:rPr>
          <w:color w:val="000000"/>
        </w:rPr>
      </w:pPr>
      <w:r>
        <w:rPr>
          <w:color w:val="000000"/>
        </w:rPr>
        <w:t xml:space="preserve">Mayor and council thanked everyone for coming and presenting all the information. </w:t>
      </w:r>
    </w:p>
    <w:p w14:paraId="36E13E32" w14:textId="77777777" w:rsidR="00682712" w:rsidRPr="00682712" w:rsidRDefault="00682712" w:rsidP="00682712"/>
    <w:p w14:paraId="3DB14BEE" w14:textId="2C383BA8" w:rsidR="00682712" w:rsidRPr="00682712" w:rsidRDefault="00682712" w:rsidP="00682712">
      <w:r w:rsidRPr="00682712">
        <w:rPr>
          <w:color w:val="000000"/>
        </w:rPr>
        <w:t xml:space="preserve">With no further </w:t>
      </w:r>
      <w:r w:rsidR="00FE506A">
        <w:rPr>
          <w:color w:val="000000"/>
        </w:rPr>
        <w:t>discussion</w:t>
      </w:r>
      <w:r w:rsidRPr="00682712">
        <w:rPr>
          <w:color w:val="000000"/>
        </w:rPr>
        <w:t xml:space="preserve"> at this time, </w:t>
      </w:r>
      <w:r w:rsidR="00FE506A">
        <w:rPr>
          <w:color w:val="000000"/>
        </w:rPr>
        <w:t>Schmitz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FE506A">
        <w:rPr>
          <w:color w:val="000000"/>
        </w:rPr>
        <w:t>7:49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FE506A">
        <w:rPr>
          <w:color w:val="000000"/>
        </w:rPr>
        <w:t>McDonald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FE506A">
        <w:rPr>
          <w:color w:val="000000"/>
        </w:rPr>
        <w:t>September 7</w:t>
      </w:r>
      <w:r w:rsidR="00AB0B5F">
        <w:rPr>
          <w:color w:val="000000"/>
        </w:rPr>
        <w:t xml:space="preserve">, </w:t>
      </w:r>
      <w:r w:rsidR="00A91EA3">
        <w:rPr>
          <w:color w:val="000000"/>
        </w:rPr>
        <w:t>2022,</w:t>
      </w:r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7396352D" w14:textId="04555BF3" w:rsidR="004E6F92" w:rsidRPr="00B21C0B" w:rsidRDefault="00EF729B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sectPr w:rsidR="004E6F92" w:rsidRPr="00B21C0B" w:rsidSect="00B21C0B">
      <w:headerReference w:type="default" r:id="rId8"/>
      <w:pgSz w:w="12240" w:h="15840"/>
      <w:pgMar w:top="43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E931" w14:textId="77777777" w:rsidR="00906B68" w:rsidRDefault="00906B68" w:rsidP="00B21C0B">
      <w:r>
        <w:separator/>
      </w:r>
    </w:p>
  </w:endnote>
  <w:endnote w:type="continuationSeparator" w:id="0">
    <w:p w14:paraId="060BB241" w14:textId="77777777" w:rsidR="00906B68" w:rsidRDefault="00906B68" w:rsidP="00B2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628F" w14:textId="77777777" w:rsidR="00906B68" w:rsidRDefault="00906B68" w:rsidP="00B21C0B">
      <w:r>
        <w:separator/>
      </w:r>
    </w:p>
  </w:footnote>
  <w:footnote w:type="continuationSeparator" w:id="0">
    <w:p w14:paraId="1A92DB4D" w14:textId="77777777" w:rsidR="00906B68" w:rsidRDefault="00906B68" w:rsidP="00B2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8AC" w14:textId="13B376B5" w:rsidR="00B21C0B" w:rsidRDefault="00B21C0B">
    <w:pPr>
      <w:pStyle w:val="Header"/>
    </w:pPr>
  </w:p>
  <w:p w14:paraId="66DDB892" w14:textId="62FEA96E" w:rsidR="00B21C0B" w:rsidRDefault="00B21C0B">
    <w:pPr>
      <w:pStyle w:val="Header"/>
    </w:pPr>
  </w:p>
  <w:p w14:paraId="5EB6CC7B" w14:textId="25CF7DA0" w:rsidR="00B21C0B" w:rsidRDefault="00B21C0B">
    <w:pPr>
      <w:pStyle w:val="Header"/>
    </w:pPr>
  </w:p>
  <w:p w14:paraId="24132F08" w14:textId="77777777" w:rsidR="00B21C0B" w:rsidRDefault="00B2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3867"/>
    <w:rsid w:val="00104D3D"/>
    <w:rsid w:val="00106796"/>
    <w:rsid w:val="00111BDD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373A9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A3BC5"/>
    <w:rsid w:val="001B02DE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492F"/>
    <w:rsid w:val="003B533D"/>
    <w:rsid w:val="003B63BF"/>
    <w:rsid w:val="003C6378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E0A"/>
    <w:rsid w:val="00492E5A"/>
    <w:rsid w:val="00493E69"/>
    <w:rsid w:val="00497E01"/>
    <w:rsid w:val="004A31D8"/>
    <w:rsid w:val="004A53F8"/>
    <w:rsid w:val="004A5ECC"/>
    <w:rsid w:val="004A6C36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E0FF9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4AB9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A44D4"/>
    <w:rsid w:val="005B0C90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00F5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D754A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25A0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3E75"/>
    <w:rsid w:val="008E4AD5"/>
    <w:rsid w:val="008E721B"/>
    <w:rsid w:val="008F1E16"/>
    <w:rsid w:val="008F4465"/>
    <w:rsid w:val="008F4CB8"/>
    <w:rsid w:val="0090044B"/>
    <w:rsid w:val="0090088A"/>
    <w:rsid w:val="00901BBC"/>
    <w:rsid w:val="00901DA0"/>
    <w:rsid w:val="009023F8"/>
    <w:rsid w:val="00906B6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1879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6747E"/>
    <w:rsid w:val="00A7115A"/>
    <w:rsid w:val="00A71A71"/>
    <w:rsid w:val="00A745AC"/>
    <w:rsid w:val="00A75604"/>
    <w:rsid w:val="00A82609"/>
    <w:rsid w:val="00A82A22"/>
    <w:rsid w:val="00A834F6"/>
    <w:rsid w:val="00A854D1"/>
    <w:rsid w:val="00A90F03"/>
    <w:rsid w:val="00A91EA3"/>
    <w:rsid w:val="00A92274"/>
    <w:rsid w:val="00A92B13"/>
    <w:rsid w:val="00A93306"/>
    <w:rsid w:val="00A93B35"/>
    <w:rsid w:val="00A951A5"/>
    <w:rsid w:val="00A96AC9"/>
    <w:rsid w:val="00A96F39"/>
    <w:rsid w:val="00A97F1F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1C0B"/>
    <w:rsid w:val="00B229FD"/>
    <w:rsid w:val="00B237FC"/>
    <w:rsid w:val="00B26888"/>
    <w:rsid w:val="00B3300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4F25"/>
    <w:rsid w:val="00C37D2B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93DCF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B7284"/>
    <w:rsid w:val="00DC1F69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41D1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52F9"/>
    <w:rsid w:val="00EB5B16"/>
    <w:rsid w:val="00EB5DB2"/>
    <w:rsid w:val="00EB6E97"/>
    <w:rsid w:val="00EB70C3"/>
    <w:rsid w:val="00EC0B80"/>
    <w:rsid w:val="00EC108A"/>
    <w:rsid w:val="00EC22F3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4F02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750E6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506A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paragraph" w:styleId="Header">
    <w:name w:val="header"/>
    <w:basedOn w:val="Normal"/>
    <w:link w:val="HeaderChar"/>
    <w:uiPriority w:val="99"/>
    <w:unhideWhenUsed/>
    <w:rsid w:val="00B21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7</cp:revision>
  <cp:lastPrinted>2022-08-26T18:40:00Z</cp:lastPrinted>
  <dcterms:created xsi:type="dcterms:W3CDTF">2022-08-26T17:59:00Z</dcterms:created>
  <dcterms:modified xsi:type="dcterms:W3CDTF">2022-08-26T20:45:00Z</dcterms:modified>
</cp:coreProperties>
</file>