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974D" w14:textId="7053958B" w:rsidR="00E65DE0" w:rsidRPr="00E65DE0" w:rsidRDefault="00E65DE0" w:rsidP="00E65DE0">
      <w:pPr>
        <w:jc w:val="center"/>
        <w:rPr>
          <w:rFonts w:ascii="Times New Roman" w:hAnsi="Times New Roman" w:cs="Times New Roman"/>
          <w:b/>
          <w:bCs/>
        </w:rPr>
      </w:pPr>
      <w:r w:rsidRPr="00E65DE0">
        <w:rPr>
          <w:rFonts w:ascii="Times New Roman" w:hAnsi="Times New Roman" w:cs="Times New Roman"/>
          <w:b/>
          <w:bCs/>
        </w:rPr>
        <w:t>Minutes of the Roland City Council</w:t>
      </w:r>
    </w:p>
    <w:p w14:paraId="0BBEBA78" w14:textId="4F5398AA" w:rsidR="00E65DE0" w:rsidRPr="00E65DE0" w:rsidRDefault="00E65DE0" w:rsidP="00E65DE0">
      <w:pPr>
        <w:jc w:val="center"/>
        <w:rPr>
          <w:rFonts w:ascii="Times New Roman" w:hAnsi="Times New Roman" w:cs="Times New Roman"/>
          <w:b/>
          <w:bCs/>
        </w:rPr>
      </w:pPr>
      <w:r w:rsidRPr="00E65DE0">
        <w:rPr>
          <w:rFonts w:ascii="Times New Roman" w:hAnsi="Times New Roman" w:cs="Times New Roman"/>
          <w:b/>
          <w:bCs/>
        </w:rPr>
        <w:t>Regular Session</w:t>
      </w:r>
    </w:p>
    <w:p w14:paraId="2977063E" w14:textId="1E4C45EA" w:rsidR="00647709" w:rsidRPr="00E65DE0" w:rsidRDefault="00E65DE0" w:rsidP="00E65DE0">
      <w:pPr>
        <w:jc w:val="center"/>
        <w:rPr>
          <w:rFonts w:ascii="Times New Roman" w:hAnsi="Times New Roman" w:cs="Times New Roman"/>
          <w:b/>
          <w:bCs/>
        </w:rPr>
      </w:pPr>
      <w:r w:rsidRPr="00E65DE0">
        <w:rPr>
          <w:rFonts w:ascii="Times New Roman" w:hAnsi="Times New Roman" w:cs="Times New Roman"/>
          <w:b/>
          <w:bCs/>
        </w:rPr>
        <w:t>Wednesday, January 17, 2024</w:t>
      </w:r>
    </w:p>
    <w:p w14:paraId="536B79F9" w14:textId="5637307E" w:rsidR="00E65DE0" w:rsidRPr="00647709" w:rsidRDefault="00647709" w:rsidP="00E65DE0">
      <w:pPr>
        <w:jc w:val="center"/>
        <w:rPr>
          <w:rFonts w:ascii="Times New Roman" w:hAnsi="Times New Roman" w:cs="Times New Roman"/>
          <w:sz w:val="18"/>
          <w:szCs w:val="18"/>
        </w:rPr>
      </w:pPr>
      <w:r w:rsidRPr="00647709">
        <w:rPr>
          <w:rFonts w:ascii="Times New Roman" w:hAnsi="Times New Roman" w:cs="Times New Roman"/>
          <w:color w:val="FF0000"/>
          <w:sz w:val="18"/>
          <w:szCs w:val="18"/>
        </w:rPr>
        <w:t>Note:  The following are unofficial until they are approved by the City Council at the next council meeting.</w:t>
      </w:r>
    </w:p>
    <w:p w14:paraId="09ABFB1E" w14:textId="662F0AC0" w:rsidR="00E65DE0" w:rsidRDefault="00E65DE0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Roland City Council met in regular session on Wednesday, January 17, 2024. The meeting was held at 6:00 pm at </w:t>
      </w:r>
      <w:r w:rsidR="00F2798F">
        <w:rPr>
          <w:rFonts w:ascii="Times New Roman" w:hAnsi="Times New Roman" w:cs="Times New Roman"/>
        </w:rPr>
        <w:t>Roland</w:t>
      </w:r>
      <w:r>
        <w:rPr>
          <w:rFonts w:ascii="Times New Roman" w:hAnsi="Times New Roman" w:cs="Times New Roman"/>
        </w:rPr>
        <w:t xml:space="preserve"> City Hall with Mayor Kurtis Bower </w:t>
      </w:r>
      <w:r w:rsidR="00F2798F">
        <w:rPr>
          <w:rFonts w:ascii="Times New Roman" w:hAnsi="Times New Roman" w:cs="Times New Roman"/>
        </w:rPr>
        <w:t>presiding</w:t>
      </w:r>
      <w:r>
        <w:rPr>
          <w:rFonts w:ascii="Times New Roman" w:hAnsi="Times New Roman" w:cs="Times New Roman"/>
        </w:rPr>
        <w:t>.</w:t>
      </w:r>
    </w:p>
    <w:p w14:paraId="0EC0E703" w14:textId="2DDE1791" w:rsidR="00E65DE0" w:rsidRDefault="00E65DE0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Members Present: Curtis Kentner, Amy Knoll, Riley Larson, Aaron Burres, Jonathan Kepley. Staff Present: City Clerk Mellisa Mattinlgy, Deputy City Clerk Krystal Weringa, and Public Works Assistant Director Dalton Johnston. There were also 7 visitors from the public.</w:t>
      </w:r>
    </w:p>
    <w:p w14:paraId="3C84C6CE" w14:textId="4C9797B3" w:rsidR="00E65DE0" w:rsidRDefault="00E65DE0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Bower led in the Pledge of Allegiance</w:t>
      </w:r>
    </w:p>
    <w:p w14:paraId="1620F8F9" w14:textId="0A519F79" w:rsidR="00E65DE0" w:rsidRDefault="00E65DE0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consent agenda items, agenda for January 17, 2024; the minutes of the January 3, </w:t>
      </w:r>
      <w:r w:rsidR="00647709">
        <w:rPr>
          <w:rFonts w:ascii="Times New Roman" w:hAnsi="Times New Roman" w:cs="Times New Roman"/>
        </w:rPr>
        <w:t>2024,</w:t>
      </w:r>
      <w:r>
        <w:rPr>
          <w:rFonts w:ascii="Times New Roman" w:hAnsi="Times New Roman" w:cs="Times New Roman"/>
        </w:rPr>
        <w:t xml:space="preserve"> regular meeting, the minutes of the January 10, </w:t>
      </w:r>
      <w:r w:rsidR="00647709">
        <w:rPr>
          <w:rFonts w:ascii="Times New Roman" w:hAnsi="Times New Roman" w:cs="Times New Roman"/>
        </w:rPr>
        <w:t>2024,</w:t>
      </w:r>
      <w:r>
        <w:rPr>
          <w:rFonts w:ascii="Times New Roman" w:hAnsi="Times New Roman" w:cs="Times New Roman"/>
        </w:rPr>
        <w:t xml:space="preserve"> budget workshop, and the claims for January 3, </w:t>
      </w:r>
      <w:r w:rsidR="00647709">
        <w:rPr>
          <w:rFonts w:ascii="Times New Roman" w:hAnsi="Times New Roman" w:cs="Times New Roman"/>
        </w:rPr>
        <w:t>2024,</w:t>
      </w:r>
      <w:r>
        <w:rPr>
          <w:rFonts w:ascii="Times New Roman" w:hAnsi="Times New Roman" w:cs="Times New Roman"/>
        </w:rPr>
        <w:t xml:space="preserve"> to January 17, </w:t>
      </w:r>
      <w:r w:rsidR="00647709">
        <w:rPr>
          <w:rFonts w:ascii="Times New Roman" w:hAnsi="Times New Roman" w:cs="Times New Roman"/>
        </w:rPr>
        <w:t>2024,</w:t>
      </w:r>
      <w:r>
        <w:rPr>
          <w:rFonts w:ascii="Times New Roman" w:hAnsi="Times New Roman" w:cs="Times New Roman"/>
        </w:rPr>
        <w:t xml:space="preserve"> in the amount of $141,148.74. (Knoll</w:t>
      </w:r>
      <w:r w:rsidR="0052778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Burres). MCU (5).</w:t>
      </w:r>
    </w:p>
    <w:p w14:paraId="795E6A29" w14:textId="1FD35D84" w:rsidR="00463BD6" w:rsidRDefault="00E65DE0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Forum: The owners of Arbor Monk</w:t>
      </w:r>
      <w:r w:rsidR="00D67CFF">
        <w:rPr>
          <w:rFonts w:ascii="Times New Roman" w:hAnsi="Times New Roman" w:cs="Times New Roman"/>
        </w:rPr>
        <w:t xml:space="preserve">eys came to inform </w:t>
      </w:r>
      <w:r w:rsidR="00F2798F">
        <w:rPr>
          <w:rFonts w:ascii="Times New Roman" w:hAnsi="Times New Roman" w:cs="Times New Roman"/>
        </w:rPr>
        <w:t>the Council</w:t>
      </w:r>
      <w:r w:rsidR="00D67CFF">
        <w:rPr>
          <w:rFonts w:ascii="Times New Roman" w:hAnsi="Times New Roman" w:cs="Times New Roman"/>
        </w:rPr>
        <w:t xml:space="preserve"> that they had purchased the buildings across the street </w:t>
      </w:r>
      <w:r w:rsidR="00463BD6">
        <w:rPr>
          <w:rFonts w:ascii="Times New Roman" w:hAnsi="Times New Roman" w:cs="Times New Roman"/>
        </w:rPr>
        <w:t>and want to know</w:t>
      </w:r>
      <w:r w:rsidR="00D67CFF">
        <w:rPr>
          <w:rFonts w:ascii="Times New Roman" w:hAnsi="Times New Roman" w:cs="Times New Roman"/>
        </w:rPr>
        <w:t xml:space="preserve"> </w:t>
      </w:r>
      <w:r w:rsidR="00F2798F">
        <w:rPr>
          <w:rFonts w:ascii="Times New Roman" w:hAnsi="Times New Roman" w:cs="Times New Roman"/>
        </w:rPr>
        <w:t>about what</w:t>
      </w:r>
      <w:r w:rsidR="00D67CFF">
        <w:rPr>
          <w:rFonts w:ascii="Times New Roman" w:hAnsi="Times New Roman" w:cs="Times New Roman"/>
        </w:rPr>
        <w:t xml:space="preserve"> they</w:t>
      </w:r>
      <w:r w:rsidR="00463BD6">
        <w:rPr>
          <w:rFonts w:ascii="Times New Roman" w:hAnsi="Times New Roman" w:cs="Times New Roman"/>
        </w:rPr>
        <w:t xml:space="preserve"> can and </w:t>
      </w:r>
      <w:r w:rsidR="00F2798F">
        <w:rPr>
          <w:rFonts w:ascii="Times New Roman" w:hAnsi="Times New Roman" w:cs="Times New Roman"/>
        </w:rPr>
        <w:t>cannot</w:t>
      </w:r>
      <w:r w:rsidR="00463BD6">
        <w:rPr>
          <w:rFonts w:ascii="Times New Roman" w:hAnsi="Times New Roman" w:cs="Times New Roman"/>
        </w:rPr>
        <w:t xml:space="preserve"> do in these buildings according to City Ordinances. Mayor Bower gave them the </w:t>
      </w:r>
      <w:r w:rsidR="00647709">
        <w:rPr>
          <w:rFonts w:ascii="Times New Roman" w:hAnsi="Times New Roman" w:cs="Times New Roman"/>
        </w:rPr>
        <w:t>city’s</w:t>
      </w:r>
      <w:r w:rsidR="00463BD6">
        <w:rPr>
          <w:rFonts w:ascii="Times New Roman" w:hAnsi="Times New Roman" w:cs="Times New Roman"/>
        </w:rPr>
        <w:t xml:space="preserve"> building inspectors number to call and talk to about this stuff. Mellisa Kepley thanked public works employees for their hard work on snow removal. </w:t>
      </w:r>
    </w:p>
    <w:p w14:paraId="2FB53B48" w14:textId="0C9CF2DF" w:rsidR="00527782" w:rsidRDefault="00463BD6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="00527782">
        <w:rPr>
          <w:rFonts w:ascii="Times New Roman" w:hAnsi="Times New Roman" w:cs="Times New Roman"/>
        </w:rPr>
        <w:t xml:space="preserve">open the public hearing on the Budget Amendment #1 at 6:14. (Burres/Larson) (Roll Call: Aye- Kepley, Knoll, Kentner, Burres, Larson; Nay-none) </w:t>
      </w:r>
      <w:r w:rsidR="00F2798F">
        <w:rPr>
          <w:rFonts w:ascii="Times New Roman" w:hAnsi="Times New Roman" w:cs="Times New Roman"/>
        </w:rPr>
        <w:t>MCU (5).</w:t>
      </w:r>
      <w:r w:rsidR="001A50FC">
        <w:rPr>
          <w:rFonts w:ascii="Times New Roman" w:hAnsi="Times New Roman" w:cs="Times New Roman"/>
        </w:rPr>
        <w:t xml:space="preserve"> </w:t>
      </w:r>
      <w:r w:rsidR="00F2798F">
        <w:rPr>
          <w:rFonts w:ascii="Times New Roman" w:hAnsi="Times New Roman" w:cs="Times New Roman"/>
        </w:rPr>
        <w:t>The council</w:t>
      </w:r>
      <w:r w:rsidR="00527782">
        <w:rPr>
          <w:rFonts w:ascii="Times New Roman" w:hAnsi="Times New Roman" w:cs="Times New Roman"/>
        </w:rPr>
        <w:t xml:space="preserve"> asked what this Amendment was for Clerk Mattingly explained why the city </w:t>
      </w:r>
      <w:r w:rsidR="00F2798F">
        <w:rPr>
          <w:rFonts w:ascii="Times New Roman" w:hAnsi="Times New Roman" w:cs="Times New Roman"/>
        </w:rPr>
        <w:t>needs</w:t>
      </w:r>
      <w:r w:rsidR="00527782">
        <w:rPr>
          <w:rFonts w:ascii="Times New Roman" w:hAnsi="Times New Roman" w:cs="Times New Roman"/>
        </w:rPr>
        <w:t xml:space="preserve"> to do the Budget Amendment. No other questions </w:t>
      </w:r>
      <w:r w:rsidR="00F2798F">
        <w:rPr>
          <w:rFonts w:ascii="Times New Roman" w:hAnsi="Times New Roman" w:cs="Times New Roman"/>
        </w:rPr>
        <w:t>were</w:t>
      </w:r>
      <w:r w:rsidR="00527782">
        <w:rPr>
          <w:rFonts w:ascii="Times New Roman" w:hAnsi="Times New Roman" w:cs="Times New Roman"/>
        </w:rPr>
        <w:t xml:space="preserve"> asked.</w:t>
      </w:r>
      <w:r w:rsidR="001A50FC">
        <w:rPr>
          <w:rFonts w:ascii="Times New Roman" w:hAnsi="Times New Roman" w:cs="Times New Roman"/>
        </w:rPr>
        <w:t xml:space="preserve"> </w:t>
      </w:r>
      <w:r w:rsidR="00527782">
        <w:rPr>
          <w:rFonts w:ascii="Times New Roman" w:hAnsi="Times New Roman" w:cs="Times New Roman"/>
        </w:rPr>
        <w:t>Motion to close the public hearing on the Budget Amendment #1 at 6:16. (Knoll/Burres) (Roll Call: Aye- Larson, Burres, Kentner, Knoll, Kepley</w:t>
      </w:r>
      <w:r w:rsidR="00F2798F">
        <w:rPr>
          <w:rFonts w:ascii="Times New Roman" w:hAnsi="Times New Roman" w:cs="Times New Roman"/>
        </w:rPr>
        <w:t>; Nay-none) MCU (5).</w:t>
      </w:r>
    </w:p>
    <w:p w14:paraId="4E6CA2BD" w14:textId="48DBDF01" w:rsidR="00527782" w:rsidRDefault="00527782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Resolution 24-02 Budget Amendment # 1 for FY 2023/2024. (Burres/ Kentner). (Roll Call: </w:t>
      </w:r>
      <w:r w:rsidR="00F2798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ye-</w:t>
      </w:r>
      <w:r w:rsidR="00F2798F">
        <w:rPr>
          <w:rFonts w:ascii="Times New Roman" w:hAnsi="Times New Roman" w:cs="Times New Roman"/>
        </w:rPr>
        <w:t xml:space="preserve"> Burres, Kepley, Larson, Knoll, Kentner; Nay-none; Absent-none; Abstained-none) Motion passed.</w:t>
      </w:r>
    </w:p>
    <w:p w14:paraId="6BAB1B09" w14:textId="63EAE692" w:rsidR="00527782" w:rsidRDefault="00527782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Resolution 24-3</w:t>
      </w:r>
      <w:r w:rsidR="00F2798F">
        <w:rPr>
          <w:rFonts w:ascii="Times New Roman" w:hAnsi="Times New Roman" w:cs="Times New Roman"/>
        </w:rPr>
        <w:t xml:space="preserve"> to authorize the 1</w:t>
      </w:r>
      <w:r w:rsidR="00F2798F" w:rsidRPr="00F2798F">
        <w:rPr>
          <w:rFonts w:ascii="Times New Roman" w:hAnsi="Times New Roman" w:cs="Times New Roman"/>
          <w:vertAlign w:val="superscript"/>
        </w:rPr>
        <w:t>st</w:t>
      </w:r>
      <w:r w:rsidR="00F2798F">
        <w:rPr>
          <w:rFonts w:ascii="Times New Roman" w:hAnsi="Times New Roman" w:cs="Times New Roman"/>
        </w:rPr>
        <w:t xml:space="preserve"> transfer of funds for the fiscal year 2023/2024 budget. (Burres/Knoll) (Roll Call; Aye-Kentner, Kepley, Larson, Knoll, Burres; Nay-none; Absent-none; Abstained-none) Motion passed. </w:t>
      </w:r>
    </w:p>
    <w:p w14:paraId="7EA6D51E" w14:textId="35A34C4C" w:rsidR="001A50FC" w:rsidRDefault="00F2798F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discussion on a question brought to Mayor Bower on if the City would donate a pool party for a </w:t>
      </w:r>
      <w:r w:rsidR="001A50FC">
        <w:rPr>
          <w:rFonts w:ascii="Times New Roman" w:hAnsi="Times New Roman" w:cs="Times New Roman"/>
        </w:rPr>
        <w:t xml:space="preserve">silent auction they were having at the school. Mayor Bower explained to Council why the </w:t>
      </w:r>
      <w:r w:rsidR="00647709">
        <w:rPr>
          <w:rFonts w:ascii="Times New Roman" w:hAnsi="Times New Roman" w:cs="Times New Roman"/>
        </w:rPr>
        <w:t>city</w:t>
      </w:r>
      <w:r w:rsidR="001A50FC">
        <w:rPr>
          <w:rFonts w:ascii="Times New Roman" w:hAnsi="Times New Roman" w:cs="Times New Roman"/>
        </w:rPr>
        <w:t xml:space="preserve"> was not allowed to do this.</w:t>
      </w:r>
    </w:p>
    <w:p w14:paraId="07B4D4BF" w14:textId="663EF5C8" w:rsidR="001A50FC" w:rsidRDefault="001A50FC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Motion to postpone Resolution 24-4 approving the law enforcement service contract with </w:t>
      </w:r>
      <w:r w:rsidR="0072457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tory </w:t>
      </w:r>
      <w:r w:rsidR="0072457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ounty </w:t>
      </w:r>
      <w:r w:rsidR="0072457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heriff </w:t>
      </w:r>
      <w:r w:rsidR="0072457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epartment for FY 2024/2025. (Larson/Knoll) MCU (5)</w:t>
      </w:r>
    </w:p>
    <w:p w14:paraId="3ED2C6F1" w14:textId="77777777" w:rsidR="00A93062" w:rsidRDefault="001A50FC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tax abatement application for 320 Industrial Dr. </w:t>
      </w:r>
      <w:r w:rsidR="00A93062">
        <w:rPr>
          <w:rFonts w:ascii="Times New Roman" w:hAnsi="Times New Roman" w:cs="Times New Roman"/>
        </w:rPr>
        <w:t>(Knoll/ Larson) MCU (5)</w:t>
      </w:r>
    </w:p>
    <w:p w14:paraId="197EFC13" w14:textId="5FF7276D" w:rsidR="00F2798F" w:rsidRDefault="00A93062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Resolution 24-5 to combine the city clerks’ petty cash with the utility billing/deputy city clerks’ petty cash and policies on use thereof. (Burres/Knoll) (Roll Call: Aye-Knoll, Burres, Larson, Kentner, Kepley; Nay-none; Absent-none; Abstained-none) Motion passed. </w:t>
      </w:r>
    </w:p>
    <w:p w14:paraId="3439A479" w14:textId="3A70D3AE" w:rsidR="00A93062" w:rsidRDefault="00A93062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Resolution 24-6 to appoint a new city attorney and </w:t>
      </w:r>
      <w:r w:rsidR="00647709">
        <w:rPr>
          <w:rFonts w:ascii="Times New Roman" w:hAnsi="Times New Roman" w:cs="Times New Roman"/>
        </w:rPr>
        <w:t>approve</w:t>
      </w:r>
      <w:r>
        <w:rPr>
          <w:rFonts w:ascii="Times New Roman" w:hAnsi="Times New Roman" w:cs="Times New Roman"/>
        </w:rPr>
        <w:t xml:space="preserve"> the contract for legal services. (Burres/Kentner) (Roll Call: Aye- Kepley, Kentner, Larson, Burres, Knoll; Nay-none; Absent-none; Abstained-none) Motion passed. </w:t>
      </w:r>
    </w:p>
    <w:p w14:paraId="5C53E67C" w14:textId="16953804" w:rsidR="00A93062" w:rsidRDefault="00A93062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reports were given. No action was taken.</w:t>
      </w:r>
    </w:p>
    <w:p w14:paraId="5792ECDD" w14:textId="6AF1B52D" w:rsidR="00647709" w:rsidRDefault="00647709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Bower reminded Council of the budget workshop with the fire department next Wednesday January 24, 2024, at 6:00 pm and that the library would be Wednesday January 31, 2024, at 6:00 pm. </w:t>
      </w:r>
    </w:p>
    <w:p w14:paraId="0E7686F6" w14:textId="600AE00D" w:rsidR="00647709" w:rsidRDefault="00647709" w:rsidP="00E65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the Meeting at 6:36 pm. (Burres/Larson) MCU (5). The next regular scheduled meeting will be Wednesday February 7, 2024, at 6:00 pm at Roland City Hall. </w:t>
      </w:r>
    </w:p>
    <w:p w14:paraId="6A50DE72" w14:textId="13321101" w:rsidR="00647709" w:rsidRPr="00682712" w:rsidRDefault="00647709" w:rsidP="00647709"/>
    <w:tbl>
      <w:tblPr>
        <w:tblW w:w="7060" w:type="dxa"/>
        <w:tblLook w:val="04A0" w:firstRow="1" w:lastRow="0" w:firstColumn="1" w:lastColumn="0" w:noHBand="0" w:noVBand="1"/>
      </w:tblPr>
      <w:tblGrid>
        <w:gridCol w:w="2600"/>
        <w:gridCol w:w="2980"/>
        <w:gridCol w:w="1480"/>
      </w:tblGrid>
      <w:tr w:rsidR="0072457E" w:rsidRPr="0072457E" w14:paraId="247982ED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C194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1758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CLAIMS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6DF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0A0EB01F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96B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A5ED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6A10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67A89C90" w14:textId="77777777" w:rsidTr="0072457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5399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995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17-Jan-24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C7C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4ADB4D12" w14:textId="77777777" w:rsidTr="0072457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28B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Law Enforcement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D5B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441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0DC702FF" w14:textId="77777777" w:rsidTr="0072457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92D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Story County Treasurer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14A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Sheriff Protection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575A" w14:textId="1F361813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$22,745.40 </w:t>
            </w:r>
          </w:p>
        </w:tc>
      </w:tr>
      <w:tr w:rsidR="0072457E" w:rsidRPr="0072457E" w14:paraId="40F1A386" w14:textId="77777777" w:rsidTr="0072457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A84F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B6F7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Law Enforcement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FA86" w14:textId="29EDD3E8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$22,745.40 </w:t>
            </w:r>
          </w:p>
        </w:tc>
      </w:tr>
      <w:tr w:rsidR="0072457E" w:rsidRPr="0072457E" w14:paraId="30226A7B" w14:textId="77777777" w:rsidTr="0072457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120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D29D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A7BA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7552AC4E" w14:textId="77777777" w:rsidTr="0072457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B758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Municipal Emergency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6975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Custom Hannay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9A13" w14:textId="4C4C5630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$1,534.39 </w:t>
            </w:r>
          </w:p>
        </w:tc>
      </w:tr>
      <w:tr w:rsidR="0072457E" w:rsidRPr="0072457E" w14:paraId="7B9381D7" w14:textId="77777777" w:rsidTr="0072457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31A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F317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7BD" w14:textId="4A0F037B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$200.85 </w:t>
            </w:r>
          </w:p>
        </w:tc>
      </w:tr>
      <w:tr w:rsidR="0072457E" w:rsidRPr="0072457E" w14:paraId="087AC674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208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760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Fire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865F" w14:textId="00BC1721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$1,735.24 </w:t>
            </w:r>
          </w:p>
        </w:tc>
      </w:tr>
      <w:tr w:rsidR="0072457E" w:rsidRPr="0072457E" w14:paraId="53666081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EBE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EMS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BE79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2709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2C5F535E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5B5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Active 911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595B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Alerting Subscription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F8A3" w14:textId="15FACD04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$315.00 </w:t>
            </w:r>
          </w:p>
        </w:tc>
      </w:tr>
      <w:tr w:rsidR="0072457E" w:rsidRPr="0072457E" w14:paraId="682C4D90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01EE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Bound Tree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DE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Supplies for RRT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273E" w14:textId="4E6717B2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$241.54 </w:t>
            </w:r>
          </w:p>
        </w:tc>
      </w:tr>
      <w:tr w:rsidR="0072457E" w:rsidRPr="0072457E" w14:paraId="337B53C5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779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9885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Valves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EB8C" w14:textId="3F21CB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$32.94 </w:t>
            </w:r>
          </w:p>
        </w:tc>
      </w:tr>
      <w:tr w:rsidR="0072457E" w:rsidRPr="0072457E" w14:paraId="69CAEAF7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746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347E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EMS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6C6" w14:textId="71F02D62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$589.48 </w:t>
            </w:r>
          </w:p>
        </w:tc>
      </w:tr>
      <w:tr w:rsidR="0072457E" w:rsidRPr="0072457E" w14:paraId="6EC02E64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F90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09BD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8356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5A8CA620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9C5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Stone Sanitation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036F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Trash removal bill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91E5" w14:textId="733CDA4F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$7,008.10 </w:t>
            </w:r>
          </w:p>
        </w:tc>
      </w:tr>
      <w:tr w:rsidR="0072457E" w:rsidRPr="0072457E" w14:paraId="3ECB997A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2B5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7F9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Garbage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0CB6" w14:textId="7348AE1A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$7,008.10 </w:t>
            </w:r>
          </w:p>
        </w:tc>
      </w:tr>
      <w:tr w:rsidR="0072457E" w:rsidRPr="0072457E" w14:paraId="6B4BDC4D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C4C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Street Lighting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9A07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E92B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181734AB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7354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330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B73C" w14:textId="74D8ED4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$2,176.44 </w:t>
            </w:r>
          </w:p>
        </w:tc>
      </w:tr>
      <w:tr w:rsidR="0072457E" w:rsidRPr="0072457E" w14:paraId="402DD72D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3C9E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5198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Street Lighting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DFAE" w14:textId="4A96ECCE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$2,176.44 </w:t>
            </w:r>
          </w:p>
        </w:tc>
      </w:tr>
      <w:tr w:rsidR="0072457E" w:rsidRPr="0072457E" w14:paraId="2C12180F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E7A" w14:textId="77777777" w:rsid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76453A68" w14:textId="77777777" w:rsid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39A4AAD5" w14:textId="4287FEC2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887D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1ED1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078156B6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30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295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0576" w14:textId="32A64BAB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$418.28 </w:t>
            </w:r>
          </w:p>
        </w:tc>
      </w:tr>
      <w:tr w:rsidR="0072457E" w:rsidRPr="0072457E" w14:paraId="4C04B7B5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4B9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15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C06" w14:textId="08EC4CDB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$583.76 </w:t>
            </w:r>
          </w:p>
        </w:tc>
      </w:tr>
      <w:tr w:rsidR="0072457E" w:rsidRPr="0072457E" w14:paraId="19D00F4A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796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Madison National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49E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Life 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C95E" w14:textId="6BDA3838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$45.76 </w:t>
            </w:r>
          </w:p>
        </w:tc>
      </w:tr>
      <w:tr w:rsidR="0072457E" w:rsidRPr="0072457E" w14:paraId="51ED072C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525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FE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77E" w14:textId="35B41552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$2,278.53 </w:t>
            </w:r>
          </w:p>
        </w:tc>
      </w:tr>
      <w:tr w:rsidR="0072457E" w:rsidRPr="0072457E" w14:paraId="6CFCBC6B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FA2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0F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Library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17B" w14:textId="198014FB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$3,326.33 </w:t>
            </w:r>
          </w:p>
        </w:tc>
      </w:tr>
      <w:tr w:rsidR="0072457E" w:rsidRPr="0072457E" w14:paraId="1A342060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52AD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Museum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FCA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0329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5F9C77DB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CCAE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05D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EF6" w14:textId="2AAB625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$35.82 </w:t>
            </w:r>
          </w:p>
        </w:tc>
      </w:tr>
      <w:tr w:rsidR="0072457E" w:rsidRPr="0072457E" w14:paraId="02B70B3F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F802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A56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Museum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F544" w14:textId="04686525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$35.82 </w:t>
            </w:r>
          </w:p>
        </w:tc>
      </w:tr>
      <w:tr w:rsidR="0072457E" w:rsidRPr="0072457E" w14:paraId="2538C300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25AF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9474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E381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5E67F400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A980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67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9765" w14:textId="7F63ABEC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$480.26 </w:t>
            </w:r>
          </w:p>
        </w:tc>
      </w:tr>
      <w:tr w:rsidR="0072457E" w:rsidRPr="0072457E" w14:paraId="4692ACF3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CEF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Central Iowa Distributing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5D1B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Cleaning 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BE4F" w14:textId="76FB9D6B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$290.00 </w:t>
            </w:r>
          </w:p>
        </w:tc>
      </w:tr>
      <w:tr w:rsidR="0072457E" w:rsidRPr="0072457E" w14:paraId="7B612C21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AE5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CF38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8258" w14:textId="679C282A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$135.90 </w:t>
            </w:r>
          </w:p>
        </w:tc>
      </w:tr>
      <w:tr w:rsidR="0072457E" w:rsidRPr="0072457E" w14:paraId="7467EEDF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D6B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O'Connor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81B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repair to heater at shelter house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064F" w14:textId="142F2ED4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$876.10 </w:t>
            </w:r>
          </w:p>
        </w:tc>
      </w:tr>
      <w:tr w:rsidR="0072457E" w:rsidRPr="0072457E" w14:paraId="1EE1E9CE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C99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5565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B07F" w14:textId="29C06491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$423.94 </w:t>
            </w:r>
          </w:p>
        </w:tc>
      </w:tr>
      <w:tr w:rsidR="0072457E" w:rsidRPr="0072457E" w14:paraId="1D842958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4C7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54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AFDB" w14:textId="36B0E7FF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$194.28 </w:t>
            </w:r>
          </w:p>
        </w:tc>
      </w:tr>
      <w:tr w:rsidR="0072457E" w:rsidRPr="0072457E" w14:paraId="3799E349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E510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9DAF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Park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1A9D" w14:textId="4F082AED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$2,400.48 </w:t>
            </w:r>
          </w:p>
        </w:tc>
      </w:tr>
      <w:tr w:rsidR="0072457E" w:rsidRPr="0072457E" w14:paraId="6059D562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30BA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Cemetery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14CF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F662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770DF918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EAE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1F2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87F0" w14:textId="6BF5BD94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$22.44 </w:t>
            </w:r>
          </w:p>
        </w:tc>
      </w:tr>
      <w:tr w:rsidR="0072457E" w:rsidRPr="0072457E" w14:paraId="7AE1E04E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809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F718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Cemetery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4E3A" w14:textId="52CC9683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$22.44 </w:t>
            </w:r>
          </w:p>
        </w:tc>
      </w:tr>
      <w:tr w:rsidR="0072457E" w:rsidRPr="0072457E" w14:paraId="6560C4E6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1D5A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D9D6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645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7462CF9F" w14:textId="77777777" w:rsidTr="0072457E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19B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D048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465B" w14:textId="1F951EE5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$153.94 </w:t>
            </w:r>
          </w:p>
        </w:tc>
      </w:tr>
      <w:tr w:rsidR="0072457E" w:rsidRPr="0072457E" w14:paraId="413337F0" w14:textId="77777777" w:rsidTr="0072457E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A4E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969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Pool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808" w14:textId="72A73CCF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$153.94 </w:t>
            </w:r>
          </w:p>
        </w:tc>
      </w:tr>
      <w:tr w:rsidR="0072457E" w:rsidRPr="0072457E" w14:paraId="6C7B50F8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D265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F39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1214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0AC47D73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33C7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3288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720F" w14:textId="2183EFF1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$607.64 </w:t>
            </w:r>
          </w:p>
        </w:tc>
      </w:tr>
      <w:tr w:rsidR="0072457E" w:rsidRPr="0072457E" w14:paraId="74D4A554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9A5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Atech Group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008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Domain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C3B" w14:textId="04B89825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$171.00 </w:t>
            </w:r>
          </w:p>
        </w:tc>
      </w:tr>
      <w:tr w:rsidR="0072457E" w:rsidRPr="0072457E" w14:paraId="30D3C1BC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75D0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6E6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187A" w14:textId="744DE189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$1,322.92 </w:t>
            </w:r>
          </w:p>
        </w:tc>
      </w:tr>
      <w:tr w:rsidR="0072457E" w:rsidRPr="0072457E" w14:paraId="1A179508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12B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Gatehouse Media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4F36" w14:textId="38A167CF" w:rsidR="0072457E" w:rsidRPr="0072457E" w:rsidRDefault="00AB5159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Publishing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A07C" w14:textId="50766F13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$337.20 </w:t>
            </w:r>
          </w:p>
        </w:tc>
      </w:tr>
      <w:tr w:rsidR="0072457E" w:rsidRPr="0072457E" w14:paraId="1D724748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2189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Isolved Benefit Services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3F24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HRA Claims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0EA9" w14:textId="11148D82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$1,736.00 </w:t>
            </w:r>
          </w:p>
        </w:tc>
      </w:tr>
      <w:tr w:rsidR="0072457E" w:rsidRPr="0072457E" w14:paraId="2F17C49C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F7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Madison National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F914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Life 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56B9" w14:textId="57A49FAA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$86.27 </w:t>
            </w:r>
          </w:p>
        </w:tc>
      </w:tr>
      <w:tr w:rsidR="0072457E" w:rsidRPr="0072457E" w14:paraId="2316263E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6080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Orkin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17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Pest Control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AF2E" w14:textId="4CF4FA73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$60.00 </w:t>
            </w:r>
          </w:p>
        </w:tc>
      </w:tr>
      <w:tr w:rsidR="0072457E" w:rsidRPr="0072457E" w14:paraId="79565AAE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EAA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8C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E627" w14:textId="394BB722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$90.00 </w:t>
            </w:r>
          </w:p>
        </w:tc>
      </w:tr>
      <w:tr w:rsidR="0072457E" w:rsidRPr="0072457E" w14:paraId="28F7BD04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B05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9AB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5392" w14:textId="70F337A1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$2,871.81 </w:t>
            </w:r>
          </w:p>
        </w:tc>
      </w:tr>
      <w:tr w:rsidR="0072457E" w:rsidRPr="0072457E" w14:paraId="561754D8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060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15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Health 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93C" w14:textId="41C6C532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$696.11 </w:t>
            </w:r>
          </w:p>
        </w:tc>
      </w:tr>
      <w:tr w:rsidR="0072457E" w:rsidRPr="0072457E" w14:paraId="4C350665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B85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9B3A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Policy &amp; Admin.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CDB2" w14:textId="4AE31FCD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$7,978.95 </w:t>
            </w:r>
          </w:p>
        </w:tc>
      </w:tr>
      <w:tr w:rsidR="0072457E" w:rsidRPr="0072457E" w14:paraId="581F842A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3DB7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3F9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3DA9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123F8EE1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1E3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1CF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711" w14:textId="0896BEE8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$446.14 </w:t>
            </w:r>
          </w:p>
        </w:tc>
      </w:tr>
      <w:tr w:rsidR="0072457E" w:rsidRPr="0072457E" w14:paraId="5FD0E23A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1034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52C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D631" w14:textId="01EF3106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$402.76 </w:t>
            </w:r>
          </w:p>
        </w:tc>
      </w:tr>
      <w:tr w:rsidR="0072457E" w:rsidRPr="0072457E" w14:paraId="6E621847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AF6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IAMU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BE3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Training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F5A8" w14:textId="3349B303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$226.00 </w:t>
            </w:r>
          </w:p>
        </w:tc>
      </w:tr>
      <w:tr w:rsidR="0072457E" w:rsidRPr="0072457E" w14:paraId="1CC61C76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4B5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Independent Salt Company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F417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Salt for roads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173B" w14:textId="277B2E60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$1,851.46 </w:t>
            </w:r>
          </w:p>
        </w:tc>
      </w:tr>
      <w:tr w:rsidR="0072457E" w:rsidRPr="0072457E" w14:paraId="206D156C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F2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Isolved Benefit Services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638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HRA Claims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D4D7" w14:textId="2D681A13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$405.00 </w:t>
            </w:r>
          </w:p>
        </w:tc>
      </w:tr>
      <w:tr w:rsidR="0072457E" w:rsidRPr="0072457E" w14:paraId="3611B3B0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977F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Madison National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8CA5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Life 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87E9" w14:textId="6A04E83D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$130.78 </w:t>
            </w:r>
          </w:p>
        </w:tc>
      </w:tr>
      <w:tr w:rsidR="0072457E" w:rsidRPr="0072457E" w14:paraId="21C17909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29B2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Napa Auto Parts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BC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EDCB" w14:textId="3A350F1C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$171.44 </w:t>
            </w:r>
          </w:p>
        </w:tc>
      </w:tr>
      <w:tr w:rsidR="0072457E" w:rsidRPr="0072457E" w14:paraId="4DC9DA6A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2484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920E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DC1C" w14:textId="16F9EEE8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$1,272.96 </w:t>
            </w:r>
          </w:p>
        </w:tc>
      </w:tr>
      <w:tr w:rsidR="0072457E" w:rsidRPr="0072457E" w14:paraId="74B4AF77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EFD8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1B6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Health 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AB92" w14:textId="5824FD8B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$980.64 </w:t>
            </w:r>
          </w:p>
        </w:tc>
      </w:tr>
      <w:tr w:rsidR="0072457E" w:rsidRPr="0072457E" w14:paraId="48A78B8A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679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9D6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F23B" w14:textId="644FBD05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$325.12 </w:t>
            </w:r>
          </w:p>
        </w:tc>
      </w:tr>
      <w:tr w:rsidR="0072457E" w:rsidRPr="0072457E" w14:paraId="0C72915C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F942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47CB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Road 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963" w14:textId="05AE758F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$6,212.30 </w:t>
            </w:r>
          </w:p>
        </w:tc>
      </w:tr>
      <w:tr w:rsidR="0072457E" w:rsidRPr="0072457E" w14:paraId="0397FA0F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1ECD" w14:textId="77777777" w:rsidR="00AB5159" w:rsidRDefault="00AB5159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223F3A75" w14:textId="1691004C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 xml:space="preserve">Capital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71A5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AA4C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49D96DE3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B9C2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Story City Building Prod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3D0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New City Hall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8253" w14:textId="02167134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$44.85 </w:t>
            </w:r>
          </w:p>
        </w:tc>
      </w:tr>
      <w:tr w:rsidR="0072457E" w:rsidRPr="0072457E" w14:paraId="1A6C1537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7F19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F8F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Capital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3BF" w14:textId="102310B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$44.85 </w:t>
            </w:r>
          </w:p>
        </w:tc>
      </w:tr>
      <w:tr w:rsidR="0072457E" w:rsidRPr="0072457E" w14:paraId="797648CE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95C1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Economic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DE7C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EED" w14:textId="77777777" w:rsidR="0072457E" w:rsidRPr="0072457E" w:rsidRDefault="0072457E" w:rsidP="0072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72546E82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774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F747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4C57" w14:textId="74A9120E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$418.71 </w:t>
            </w:r>
          </w:p>
        </w:tc>
      </w:tr>
      <w:tr w:rsidR="0072457E" w:rsidRPr="0072457E" w14:paraId="73D91786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675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4C17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EcDev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FB01" w14:textId="1B92C3CB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$418.71 </w:t>
            </w:r>
          </w:p>
        </w:tc>
      </w:tr>
      <w:tr w:rsidR="0072457E" w:rsidRPr="0072457E" w14:paraId="2524BF55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86D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AARP Funds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4B67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8749" w14:textId="77777777" w:rsidR="0072457E" w:rsidRPr="0072457E" w:rsidRDefault="0072457E" w:rsidP="0072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22072C53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E21E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6242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AC9" w14:textId="77777777" w:rsidR="0072457E" w:rsidRPr="0072457E" w:rsidRDefault="0072457E" w:rsidP="0072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3486AAB9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4B0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Hill Backhoe &amp; Tiling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F0D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Storm sewer work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7A8F" w14:textId="3266363B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$60,378.99 </w:t>
            </w:r>
          </w:p>
        </w:tc>
      </w:tr>
      <w:tr w:rsidR="0072457E" w:rsidRPr="0072457E" w14:paraId="15A29449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4EE7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CIT Sewer Solutions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C9A2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 Maple 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444" w14:textId="7FF08C00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$1,250.00 </w:t>
            </w:r>
          </w:p>
        </w:tc>
      </w:tr>
      <w:tr w:rsidR="0072457E" w:rsidRPr="0072457E" w14:paraId="49614F11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51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7CAD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AARP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D9F5" w14:textId="397A574B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$61,628.99 </w:t>
            </w:r>
          </w:p>
        </w:tc>
      </w:tr>
      <w:tr w:rsidR="0072457E" w:rsidRPr="0072457E" w14:paraId="40D29BDE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0875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3CB5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BB2F" w14:textId="77777777" w:rsidR="0072457E" w:rsidRPr="0072457E" w:rsidRDefault="0072457E" w:rsidP="0072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22722B2A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6A6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26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4FCC" w14:textId="3F36DC12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$2,460.60 </w:t>
            </w:r>
          </w:p>
        </w:tc>
      </w:tr>
      <w:tr w:rsidR="0072457E" w:rsidRPr="0072457E" w14:paraId="023C793C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CDF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ACD9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water testing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BF66" w14:textId="65ED1F46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$14.50 </w:t>
            </w:r>
          </w:p>
        </w:tc>
      </w:tr>
      <w:tr w:rsidR="0072457E" w:rsidRPr="0072457E" w14:paraId="18010C98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A9B8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D727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E5D0" w14:textId="5CBDBDAF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$1,299.09 </w:t>
            </w:r>
          </w:p>
        </w:tc>
      </w:tr>
      <w:tr w:rsidR="0072457E" w:rsidRPr="0072457E" w14:paraId="6C0299C2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E740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Ferguson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7FC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water meters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28B" w14:textId="32F95D6E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$936.90 </w:t>
            </w:r>
          </w:p>
        </w:tc>
      </w:tr>
      <w:tr w:rsidR="0072457E" w:rsidRPr="0072457E" w14:paraId="0BB3ACD0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8A75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Forte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826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ACH Fees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3901" w14:textId="39C92921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$32.80 </w:t>
            </w:r>
          </w:p>
        </w:tc>
      </w:tr>
      <w:tr w:rsidR="0072457E" w:rsidRPr="0072457E" w14:paraId="3614F0D3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6C0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IAMU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2F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Training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EE8" w14:textId="0E8B83FB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$226.00 </w:t>
            </w:r>
          </w:p>
        </w:tc>
      </w:tr>
      <w:tr w:rsidR="0072457E" w:rsidRPr="0072457E" w14:paraId="0D6310C6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A09F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907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6F48" w14:textId="22BAABFE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$3,653.13 </w:t>
            </w:r>
          </w:p>
        </w:tc>
      </w:tr>
      <w:tr w:rsidR="0072457E" w:rsidRPr="0072457E" w14:paraId="0F01F4D2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39D2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087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Health 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C55" w14:textId="26E28F46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$3,198.38 </w:t>
            </w:r>
          </w:p>
        </w:tc>
      </w:tr>
      <w:tr w:rsidR="0072457E" w:rsidRPr="0072457E" w14:paraId="562B0D3F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CAE5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8C48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WATER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EDF" w14:textId="1288C506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$11,821.40 </w:t>
            </w:r>
          </w:p>
        </w:tc>
      </w:tr>
      <w:tr w:rsidR="0072457E" w:rsidRPr="0072457E" w14:paraId="5730CC7B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1ABA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4089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C859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27AB410F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75D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3C7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Wastewater testing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F4D3" w14:textId="0DFF441E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$214.50 </w:t>
            </w:r>
          </w:p>
        </w:tc>
      </w:tr>
      <w:tr w:rsidR="0072457E" w:rsidRPr="0072457E" w14:paraId="2029DF95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A068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C5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Electric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870D" w14:textId="4E3211EA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$2,919.07 </w:t>
            </w:r>
          </w:p>
        </w:tc>
      </w:tr>
      <w:tr w:rsidR="0072457E" w:rsidRPr="0072457E" w14:paraId="37724B35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1327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5F3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771B" w14:textId="1B636C22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$1,298.99 </w:t>
            </w:r>
          </w:p>
        </w:tc>
      </w:tr>
      <w:tr w:rsidR="0072457E" w:rsidRPr="0072457E" w14:paraId="7F8DEA03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0898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Ferguson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EF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water meters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EBE9" w14:textId="550B73D8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$937.05 </w:t>
            </w:r>
          </w:p>
        </w:tc>
      </w:tr>
      <w:tr w:rsidR="0072457E" w:rsidRPr="0072457E" w14:paraId="538767E1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60E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Forte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32B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ACH Fees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160" w14:textId="5EC880CA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$32.80 </w:t>
            </w:r>
          </w:p>
        </w:tc>
      </w:tr>
      <w:tr w:rsidR="0072457E" w:rsidRPr="0072457E" w14:paraId="64BF1447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11EF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HM Cragg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C694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Generator Maint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03EB" w14:textId="42C65C04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$370.00 </w:t>
            </w:r>
          </w:p>
        </w:tc>
      </w:tr>
      <w:tr w:rsidR="0072457E" w:rsidRPr="0072457E" w14:paraId="183214A2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D3B1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IAMU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65C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Training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DEB8" w14:textId="0579B26A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$226.00 </w:t>
            </w:r>
          </w:p>
        </w:tc>
      </w:tr>
      <w:tr w:rsidR="0072457E" w:rsidRPr="0072457E" w14:paraId="486FD82A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51E2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2C6F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764A" w14:textId="7FBBC489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$3,653.08 </w:t>
            </w:r>
          </w:p>
        </w:tc>
      </w:tr>
      <w:tr w:rsidR="0072457E" w:rsidRPr="0072457E" w14:paraId="0E92833B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09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8F59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Health 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6C3" w14:textId="34A1E99B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$3,198.38 </w:t>
            </w:r>
          </w:p>
        </w:tc>
      </w:tr>
      <w:tr w:rsidR="0072457E" w:rsidRPr="0072457E" w14:paraId="15D1F973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07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1BC5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TOTAL SEWER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5E5" w14:textId="0871771C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  <w:t xml:space="preserve"> $12,849.87 </w:t>
            </w:r>
          </w:p>
        </w:tc>
      </w:tr>
      <w:tr w:rsidR="0072457E" w:rsidRPr="0072457E" w14:paraId="4CD6B5B8" w14:textId="77777777" w:rsidTr="0072457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80A7" w14:textId="77777777" w:rsidR="0072457E" w:rsidRPr="0072457E" w:rsidRDefault="0072457E" w:rsidP="0072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doub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5245" w14:textId="77777777" w:rsidR="0072457E" w:rsidRPr="0072457E" w:rsidRDefault="0072457E" w:rsidP="00AB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GRAND 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0578" w14:textId="2C20E96E" w:rsidR="0072457E" w:rsidRPr="0072457E" w:rsidRDefault="0072457E" w:rsidP="00AB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 xml:space="preserve"> $141,148.74 </w:t>
            </w:r>
          </w:p>
        </w:tc>
      </w:tr>
      <w:tr w:rsidR="0072457E" w:rsidRPr="0072457E" w14:paraId="7160C7CB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27B0" w14:textId="77777777" w:rsidR="0072457E" w:rsidRPr="0072457E" w:rsidRDefault="0072457E" w:rsidP="007245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6E97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8705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4E6B4DCE" w14:textId="77777777" w:rsidTr="0072457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B60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DB93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1D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2457E" w:rsidRPr="0072457E" w14:paraId="7A6DD16A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A7D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7C7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9708" w14:textId="64FA5101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$17,893.45 </w:t>
            </w:r>
          </w:p>
        </w:tc>
      </w:tr>
      <w:tr w:rsidR="0072457E" w:rsidRPr="0072457E" w14:paraId="01290D00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C299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587F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F613" w14:textId="57F8F880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$325.00 </w:t>
            </w:r>
          </w:p>
        </w:tc>
      </w:tr>
      <w:tr w:rsidR="0072457E" w:rsidRPr="0072457E" w14:paraId="15A6977B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612A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Debt Service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498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60AE" w14:textId="1D4C9241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$365.55 </w:t>
            </w:r>
          </w:p>
        </w:tc>
      </w:tr>
      <w:tr w:rsidR="0072457E" w:rsidRPr="0072457E" w14:paraId="6620EABB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F9DD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0C2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005" w14:textId="5693F656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 $1,820.70 </w:t>
            </w:r>
          </w:p>
        </w:tc>
      </w:tr>
      <w:tr w:rsidR="0072457E" w:rsidRPr="0072457E" w14:paraId="70DE23F3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FF26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07E8" w14:textId="77777777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247A" w14:textId="4CCA9422" w:rsidR="0072457E" w:rsidRPr="0072457E" w:rsidRDefault="0072457E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double"/>
                <w14:ligatures w14:val="none"/>
              </w:rPr>
            </w:pPr>
            <w:r w:rsidRPr="00724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double"/>
                <w14:ligatures w14:val="none"/>
              </w:rPr>
              <w:t xml:space="preserve"> $20,404.70 </w:t>
            </w:r>
          </w:p>
        </w:tc>
      </w:tr>
      <w:tr w:rsidR="00AB5159" w:rsidRPr="0072457E" w14:paraId="0BE93B70" w14:textId="77777777" w:rsidTr="0072457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854C" w14:textId="77777777" w:rsidR="00AB5159" w:rsidRDefault="00AB5159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6B076E7" w14:textId="77777777" w:rsidR="00AB5159" w:rsidRDefault="00AB5159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C013F83" w14:textId="77777777" w:rsidR="00AB5159" w:rsidRDefault="00AB5159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5D9A366" w14:textId="77777777" w:rsidR="00AB5159" w:rsidRDefault="00AB5159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9289299" w14:textId="77777777" w:rsidR="00AB5159" w:rsidRPr="0072457E" w:rsidRDefault="00AB5159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B000" w14:textId="77777777" w:rsidR="00AB5159" w:rsidRPr="0072457E" w:rsidRDefault="00AB5159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E796" w14:textId="77777777" w:rsidR="00AB5159" w:rsidRPr="0072457E" w:rsidRDefault="00AB5159" w:rsidP="0072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double"/>
                <w14:ligatures w14:val="none"/>
              </w:rPr>
            </w:pPr>
          </w:p>
        </w:tc>
      </w:tr>
    </w:tbl>
    <w:p w14:paraId="7E077522" w14:textId="77777777" w:rsidR="00AB5159" w:rsidRDefault="0072457E" w:rsidP="0072457E">
      <w:pPr>
        <w:rPr>
          <w:color w:val="000000" w:themeColor="text1"/>
        </w:rPr>
      </w:pPr>
      <w:r w:rsidRPr="00332793">
        <w:rPr>
          <w:color w:val="000000" w:themeColor="text1"/>
        </w:rPr>
        <w:t>_______________________</w:t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  <w:t>____________________________</w:t>
      </w:r>
    </w:p>
    <w:p w14:paraId="0DF302E7" w14:textId="62359AAC" w:rsidR="0072457E" w:rsidRPr="00AB5159" w:rsidRDefault="00AB5159" w:rsidP="0072457E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2457E" w:rsidRPr="00AB5159">
        <w:rPr>
          <w:rFonts w:ascii="Times New Roman" w:hAnsi="Times New Roman" w:cs="Times New Roman"/>
          <w:color w:val="000000"/>
        </w:rPr>
        <w:t>Kurtis Bower, Mayor</w:t>
      </w:r>
      <w:r w:rsidR="0072457E" w:rsidRPr="00AB5159">
        <w:rPr>
          <w:rFonts w:ascii="Times New Roman" w:hAnsi="Times New Roman" w:cs="Times New Roman"/>
          <w:color w:val="000000"/>
        </w:rPr>
        <w:tab/>
      </w:r>
      <w:r w:rsidR="0072457E" w:rsidRPr="00AB5159">
        <w:rPr>
          <w:rFonts w:ascii="Times New Roman" w:hAnsi="Times New Roman" w:cs="Times New Roman"/>
          <w:color w:val="000000"/>
        </w:rPr>
        <w:tab/>
      </w:r>
      <w:r w:rsidR="0072457E" w:rsidRPr="00AB5159">
        <w:rPr>
          <w:rFonts w:ascii="Times New Roman" w:hAnsi="Times New Roman" w:cs="Times New Roman"/>
          <w:color w:val="000000"/>
        </w:rPr>
        <w:tab/>
      </w:r>
      <w:r w:rsidR="0072457E" w:rsidRPr="00AB5159">
        <w:rPr>
          <w:rFonts w:ascii="Times New Roman" w:hAnsi="Times New Roman" w:cs="Times New Roman"/>
          <w:color w:val="000000"/>
        </w:rPr>
        <w:tab/>
      </w:r>
      <w:r w:rsidR="0072457E" w:rsidRPr="00AB515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="0072457E" w:rsidRPr="00AB5159">
        <w:rPr>
          <w:rFonts w:ascii="Times New Roman" w:hAnsi="Times New Roman" w:cs="Times New Roman"/>
          <w:color w:val="000000"/>
        </w:rPr>
        <w:t>Mellisa Mattingly, City Clerk</w:t>
      </w:r>
    </w:p>
    <w:p w14:paraId="512B6AFE" w14:textId="77777777" w:rsidR="00647709" w:rsidRPr="00527782" w:rsidRDefault="00647709" w:rsidP="00E65DE0">
      <w:pPr>
        <w:rPr>
          <w:rFonts w:ascii="Times New Roman" w:hAnsi="Times New Roman" w:cs="Times New Roman"/>
        </w:rPr>
      </w:pPr>
    </w:p>
    <w:sectPr w:rsidR="00647709" w:rsidRPr="0052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E0"/>
    <w:rsid w:val="001A50FC"/>
    <w:rsid w:val="00463BD6"/>
    <w:rsid w:val="00527782"/>
    <w:rsid w:val="00647709"/>
    <w:rsid w:val="0072457E"/>
    <w:rsid w:val="00A93062"/>
    <w:rsid w:val="00AB5159"/>
    <w:rsid w:val="00D67CFF"/>
    <w:rsid w:val="00E65DE0"/>
    <w:rsid w:val="00EA2634"/>
    <w:rsid w:val="00F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AB77"/>
  <w15:chartTrackingRefBased/>
  <w15:docId w15:val="{1235F224-6D0E-4EF5-B2C1-71D65BEC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D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D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5D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D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D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D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D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D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D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D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5D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5D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5D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5D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D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D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D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D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5D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D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5D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5D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5D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5D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5D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D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D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5D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 Mattingly</dc:creator>
  <cp:keywords/>
  <dc:description/>
  <cp:lastModifiedBy>Mellisa Mattingly</cp:lastModifiedBy>
  <cp:revision>2</cp:revision>
  <dcterms:created xsi:type="dcterms:W3CDTF">2024-01-18T20:31:00Z</dcterms:created>
  <dcterms:modified xsi:type="dcterms:W3CDTF">2024-01-18T20:31:00Z</dcterms:modified>
</cp:coreProperties>
</file>